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F582" w14:textId="77777777" w:rsidR="000B2460" w:rsidRDefault="00E14360">
      <w:pPr>
        <w:adjustRightInd/>
      </w:pPr>
      <w:r>
        <w:rPr>
          <w:rFonts w:hint="eastAsia"/>
        </w:rPr>
        <w:t>上尾伊奈地域薬剤師会　宛</w:t>
      </w:r>
    </w:p>
    <w:p w14:paraId="5089FAB0" w14:textId="77777777" w:rsidR="002E1579" w:rsidRDefault="002E1579">
      <w:pPr>
        <w:adjustRightInd/>
        <w:rPr>
          <w:rFonts w:hAnsi="Times New Roman" w:cs="Times New Roman"/>
          <w:spacing w:val="16"/>
        </w:rPr>
      </w:pPr>
    </w:p>
    <w:p w14:paraId="12FD57F1" w14:textId="7A052F62" w:rsidR="000B2460" w:rsidRPr="00E14360" w:rsidRDefault="00424C34" w:rsidP="00E14360">
      <w:pPr>
        <w:adjustRightInd/>
        <w:jc w:val="center"/>
        <w:rPr>
          <w:rFonts w:hAnsi="Times New Roman" w:cs="Times New Roman"/>
          <w:b/>
          <w:bCs/>
          <w:spacing w:val="16"/>
          <w:sz w:val="24"/>
          <w:szCs w:val="24"/>
          <w:u w:val="single"/>
        </w:rPr>
      </w:pPr>
      <w:r>
        <w:rPr>
          <w:rFonts w:hAnsi="Times New Roman" w:cs="Times New Roman" w:hint="eastAsia"/>
          <w:b/>
          <w:bCs/>
          <w:spacing w:val="16"/>
          <w:sz w:val="24"/>
          <w:szCs w:val="24"/>
          <w:u w:val="single"/>
        </w:rPr>
        <w:t>薬局機能リスト</w:t>
      </w:r>
      <w:r w:rsidR="00F22BEF">
        <w:rPr>
          <w:rFonts w:hAnsi="Times New Roman" w:cs="Times New Roman" w:hint="eastAsia"/>
          <w:b/>
          <w:bCs/>
          <w:spacing w:val="16"/>
          <w:sz w:val="24"/>
          <w:szCs w:val="24"/>
          <w:u w:val="single"/>
        </w:rPr>
        <w:t>(</w:t>
      </w:r>
      <w:proofErr w:type="spellStart"/>
      <w:r w:rsidR="00F22BEF">
        <w:rPr>
          <w:rFonts w:hAnsi="Times New Roman" w:cs="Times New Roman" w:hint="eastAsia"/>
          <w:b/>
          <w:bCs/>
          <w:spacing w:val="16"/>
          <w:sz w:val="24"/>
          <w:szCs w:val="24"/>
          <w:u w:val="single"/>
        </w:rPr>
        <w:t>eST</w:t>
      </w:r>
      <w:proofErr w:type="spellEnd"/>
      <w:r w:rsidR="00F22BEF">
        <w:rPr>
          <w:rFonts w:hAnsi="Times New Roman" w:cs="Times New Roman" w:hint="eastAsia"/>
          <w:b/>
          <w:bCs/>
          <w:spacing w:val="16"/>
          <w:sz w:val="24"/>
          <w:szCs w:val="24"/>
          <w:u w:val="single"/>
        </w:rPr>
        <w:t>-aid)</w:t>
      </w:r>
      <w:r>
        <w:rPr>
          <w:rFonts w:hAnsi="Times New Roman" w:cs="Times New Roman" w:hint="eastAsia"/>
          <w:b/>
          <w:bCs/>
          <w:spacing w:val="16"/>
          <w:sz w:val="24"/>
          <w:szCs w:val="24"/>
          <w:u w:val="single"/>
        </w:rPr>
        <w:t>掲載</w:t>
      </w:r>
      <w:r w:rsidR="00E14360" w:rsidRPr="00E14360">
        <w:rPr>
          <w:rFonts w:hAnsi="Times New Roman" w:cs="Times New Roman" w:hint="eastAsia"/>
          <w:b/>
          <w:bCs/>
          <w:spacing w:val="16"/>
          <w:sz w:val="24"/>
          <w:szCs w:val="24"/>
          <w:u w:val="single"/>
        </w:rPr>
        <w:t>依頼書</w:t>
      </w:r>
      <w:r w:rsidR="009D15B7">
        <w:rPr>
          <w:rFonts w:hAnsi="Times New Roman" w:cs="Times New Roman" w:hint="eastAsia"/>
          <w:b/>
          <w:bCs/>
          <w:spacing w:val="16"/>
          <w:sz w:val="24"/>
          <w:szCs w:val="24"/>
          <w:u w:val="single"/>
        </w:rPr>
        <w:t>（令和８年４月～）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3"/>
        <w:gridCol w:w="7852"/>
      </w:tblGrid>
      <w:tr w:rsidR="000B2460" w14:paraId="171D71CE" w14:textId="77777777" w:rsidTr="00292500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789E" w14:textId="25C56371" w:rsidR="000B2460" w:rsidRDefault="00424C3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薬局</w:t>
            </w:r>
            <w:r w:rsidR="00E14360">
              <w:rPr>
                <w:rFonts w:hint="eastAsia"/>
              </w:rPr>
              <w:t>名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047E" w14:textId="434F3008" w:rsidR="00424C34" w:rsidRDefault="00424C34" w:rsidP="00424C3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</w:p>
          <w:p w14:paraId="2ED40701" w14:textId="2084A42B" w:rsidR="00BA08DE" w:rsidRDefault="00BA08D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</w:p>
        </w:tc>
      </w:tr>
      <w:tr w:rsidR="000B2460" w14:paraId="2C4F5EE1" w14:textId="77777777" w:rsidTr="00292500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A767" w14:textId="77777777" w:rsidR="000B2460" w:rsidRDefault="00E14360" w:rsidP="00E1436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担当責任者氏名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03C5" w14:textId="5E4EA46C" w:rsidR="000B2460" w:rsidRDefault="000B246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</w:p>
        </w:tc>
      </w:tr>
      <w:tr w:rsidR="000B2460" w14:paraId="34596C0A" w14:textId="77777777" w:rsidTr="00292500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AE0F" w14:textId="77777777" w:rsidR="000B2460" w:rsidRDefault="00E1436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43A6" w14:textId="370BE586" w:rsidR="00424C34" w:rsidRDefault="00BA08D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TEL：</w:t>
            </w:r>
            <w:r w:rsidR="00424C34">
              <w:rPr>
                <w:rFonts w:hAnsi="Times New Roman" w:cs="Times New Roman" w:hint="eastAsia"/>
                <w:spacing w:val="16"/>
              </w:rPr>
              <w:t xml:space="preserve">　　　　　　　</w:t>
            </w:r>
            <w:r>
              <w:rPr>
                <w:rFonts w:hAnsi="Times New Roman" w:cs="Times New Roman" w:hint="eastAsia"/>
                <w:spacing w:val="16"/>
              </w:rPr>
              <w:t xml:space="preserve">　　</w:t>
            </w:r>
            <w:r w:rsidR="00F22BEF">
              <w:rPr>
                <w:rFonts w:hAnsi="Times New Roman" w:cs="Times New Roman" w:hint="eastAsia"/>
                <w:spacing w:val="16"/>
              </w:rPr>
              <w:t>FAX：</w:t>
            </w:r>
          </w:p>
          <w:p w14:paraId="67DD6ADC" w14:textId="667C5CB4" w:rsidR="000B2460" w:rsidRDefault="00BA08D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mail：</w:t>
            </w:r>
          </w:p>
        </w:tc>
      </w:tr>
      <w:tr w:rsidR="000B2460" w14:paraId="7FAAB81A" w14:textId="77777777" w:rsidTr="00292500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879C" w14:textId="03482DC7" w:rsidR="000B2460" w:rsidRDefault="00424C3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薬局住所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2356" w14:textId="3DAD1181" w:rsidR="00424C34" w:rsidRDefault="00F22BEF" w:rsidP="00424C3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〒</w:t>
            </w:r>
          </w:p>
          <w:p w14:paraId="41694C8E" w14:textId="77777777" w:rsidR="00424C34" w:rsidRDefault="00424C34" w:rsidP="00424C3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</w:p>
        </w:tc>
      </w:tr>
      <w:tr w:rsidR="000B2460" w14:paraId="452AB5FF" w14:textId="77777777" w:rsidTr="00292500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B973" w14:textId="73DFDF29" w:rsidR="00424C34" w:rsidRPr="00424C34" w:rsidRDefault="00424C34" w:rsidP="00E14360">
            <w:pPr>
              <w:kinsoku w:val="0"/>
              <w:overflowPunct w:val="0"/>
              <w:autoSpaceDE w:val="0"/>
              <w:autoSpaceDN w:val="0"/>
              <w:spacing w:line="314" w:lineRule="atLeast"/>
            </w:pPr>
            <w:r>
              <w:rPr>
                <w:rFonts w:hint="eastAsia"/>
              </w:rPr>
              <w:t>銀行振込時の名称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E068" w14:textId="2CB5541D" w:rsidR="000E7CA8" w:rsidRDefault="000E7CA8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</w:p>
        </w:tc>
      </w:tr>
      <w:tr w:rsidR="009379F7" w14:paraId="0898F028" w14:textId="77777777" w:rsidTr="00292500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0300" w14:textId="6E0724AA" w:rsidR="009379F7" w:rsidRDefault="009379F7" w:rsidP="00E14360">
            <w:pPr>
              <w:kinsoku w:val="0"/>
              <w:overflowPunct w:val="0"/>
              <w:autoSpaceDE w:val="0"/>
              <w:autoSpaceDN w:val="0"/>
              <w:spacing w:line="314" w:lineRule="atLeast"/>
            </w:pPr>
            <w:r>
              <w:rPr>
                <w:rFonts w:hint="eastAsia"/>
              </w:rPr>
              <w:t>振込日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E3E1" w14:textId="77777777" w:rsidR="009379F7" w:rsidRDefault="009379F7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spacing w:val="16"/>
              </w:rPr>
            </w:pPr>
          </w:p>
        </w:tc>
      </w:tr>
    </w:tbl>
    <w:p w14:paraId="53436DA8" w14:textId="77777777" w:rsidR="00A139BB" w:rsidRDefault="00A139BB" w:rsidP="00A139BB">
      <w:pPr>
        <w:pStyle w:val="ab"/>
        <w:adjustRightInd/>
        <w:ind w:leftChars="0" w:left="440"/>
        <w:rPr>
          <w:rFonts w:hAnsi="Times New Roman" w:cs="Times New Roman"/>
          <w:spacing w:val="16"/>
        </w:rPr>
      </w:pPr>
    </w:p>
    <w:p w14:paraId="4B65C204" w14:textId="6721DEC8" w:rsidR="000E7CA8" w:rsidRDefault="00F22BEF" w:rsidP="00A139BB">
      <w:pPr>
        <w:pStyle w:val="ab"/>
        <w:numPr>
          <w:ilvl w:val="0"/>
          <w:numId w:val="3"/>
        </w:numPr>
        <w:adjustRightInd/>
        <w:ind w:leftChars="0"/>
        <w:rPr>
          <w:rFonts w:hAnsi="Times New Roman" w:cs="Times New Roman"/>
          <w:spacing w:val="16"/>
        </w:rPr>
      </w:pPr>
      <w:r w:rsidRPr="00F22BEF">
        <w:rPr>
          <w:rFonts w:hAnsi="Times New Roman" w:cs="Times New Roman"/>
          <w:spacing w:val="16"/>
        </w:rPr>
        <w:t>令和8年4月以降に新規で機能情報掲載を希望される場合</w:t>
      </w:r>
      <w:r w:rsidRPr="00A139BB">
        <w:rPr>
          <w:rFonts w:hAnsi="Times New Roman" w:cs="Times New Roman"/>
          <w:spacing w:val="16"/>
        </w:rPr>
        <w:br/>
      </w:r>
      <w:r w:rsidRPr="00A139BB">
        <w:rPr>
          <w:rFonts w:hAnsi="Times New Roman" w:cs="Times New Roman" w:hint="eastAsia"/>
          <w:spacing w:val="16"/>
        </w:rPr>
        <w:t>•</w:t>
      </w:r>
      <w:r w:rsidRPr="00A139BB">
        <w:rPr>
          <w:rFonts w:hAnsi="Times New Roman" w:cs="Times New Roman"/>
          <w:spacing w:val="16"/>
        </w:rPr>
        <w:t xml:space="preserve"> 令和9年3月31日まで：システム管理料＋機能情報掲載料として 20,000 円。</w:t>
      </w:r>
      <w:r w:rsidRPr="00A139BB">
        <w:rPr>
          <w:rFonts w:hAnsi="Times New Roman" w:cs="Times New Roman"/>
          <w:spacing w:val="16"/>
        </w:rPr>
        <w:br/>
      </w:r>
      <w:r w:rsidRPr="00A139BB">
        <w:rPr>
          <w:rFonts w:hAnsi="Times New Roman" w:cs="Times New Roman" w:hint="eastAsia"/>
          <w:spacing w:val="16"/>
        </w:rPr>
        <w:t>•</w:t>
      </w:r>
      <w:r w:rsidRPr="00A139BB">
        <w:rPr>
          <w:rFonts w:hAnsi="Times New Roman" w:cs="Times New Roman"/>
          <w:spacing w:val="16"/>
        </w:rPr>
        <w:t xml:space="preserve"> 期間内の情報更新：</w:t>
      </w:r>
      <w:proofErr w:type="spellStart"/>
      <w:r w:rsidRPr="00A139BB">
        <w:rPr>
          <w:rFonts w:hAnsi="Times New Roman" w:cs="Times New Roman"/>
          <w:spacing w:val="16"/>
        </w:rPr>
        <w:t>eST</w:t>
      </w:r>
      <w:proofErr w:type="spellEnd"/>
      <w:r w:rsidRPr="00A139BB">
        <w:rPr>
          <w:rFonts w:hAnsi="Times New Roman" w:cs="Times New Roman"/>
          <w:spacing w:val="16"/>
        </w:rPr>
        <w:t>‑</w:t>
      </w:r>
      <w:r w:rsidRPr="00A139BB">
        <w:rPr>
          <w:rFonts w:hAnsi="Times New Roman" w:cs="Times New Roman"/>
          <w:spacing w:val="16"/>
        </w:rPr>
        <w:t>aid 操作により無料でご自身で更新可能</w:t>
      </w:r>
      <w:r w:rsidRPr="00A139BB">
        <w:rPr>
          <w:rFonts w:hAnsi="Times New Roman" w:cs="Times New Roman"/>
          <w:spacing w:val="16"/>
        </w:rPr>
        <w:br/>
      </w:r>
      <w:r w:rsidRPr="00A139BB">
        <w:rPr>
          <w:rFonts w:hAnsi="Times New Roman" w:cs="Times New Roman" w:hint="eastAsia"/>
          <w:spacing w:val="16"/>
        </w:rPr>
        <w:t>•</w:t>
      </w:r>
      <w:r w:rsidRPr="00A139BB">
        <w:rPr>
          <w:rFonts w:hAnsi="Times New Roman" w:cs="Times New Roman"/>
          <w:spacing w:val="16"/>
        </w:rPr>
        <w:t xml:space="preserve"> 令和9年4月以降の費用：現在協議中</w:t>
      </w:r>
      <w:r w:rsidR="00985826" w:rsidRPr="00A139BB">
        <w:rPr>
          <w:rFonts w:hAnsi="Times New Roman" w:cs="Times New Roman"/>
          <w:spacing w:val="16"/>
        </w:rPr>
        <w:br/>
      </w:r>
      <w:r w:rsidR="00985826" w:rsidRPr="00A139BB">
        <w:rPr>
          <w:rFonts w:hAnsi="Times New Roman" w:cs="Times New Roman" w:hint="eastAsia"/>
          <w:spacing w:val="16"/>
        </w:rPr>
        <w:t>なお、当地域薬剤師会はインボイス非対応となります。</w:t>
      </w:r>
    </w:p>
    <w:p w14:paraId="19D0E6B3" w14:textId="36C4BEA0" w:rsidR="000E7CA8" w:rsidRDefault="000E7CA8" w:rsidP="009379F7">
      <w:pPr>
        <w:adjustRightInd/>
        <w:ind w:left="528" w:hangingChars="200" w:hanging="528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</w:t>
      </w:r>
      <w:r w:rsidR="002A4AFE">
        <w:rPr>
          <w:rFonts w:hAnsi="Times New Roman" w:cs="Times New Roman" w:hint="eastAsia"/>
          <w:spacing w:val="16"/>
        </w:rPr>
        <w:t xml:space="preserve">　</w:t>
      </w:r>
      <w:r w:rsidR="009379F7">
        <w:rPr>
          <w:rFonts w:hAnsi="Times New Roman" w:cs="Times New Roman"/>
          <w:spacing w:val="16"/>
        </w:rPr>
        <w:br/>
      </w:r>
      <w:r>
        <w:rPr>
          <w:rFonts w:hAnsi="Times New Roman" w:cs="Times New Roman" w:hint="eastAsia"/>
          <w:spacing w:val="16"/>
        </w:rPr>
        <w:t>振込口座銀行：埼玉縣信用金庫伊奈支店</w:t>
      </w:r>
    </w:p>
    <w:p w14:paraId="7E2F334C" w14:textId="77777777" w:rsidR="000E7CA8" w:rsidRDefault="000E7CA8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</w:t>
      </w:r>
      <w:r w:rsidR="002A4AFE">
        <w:rPr>
          <w:rFonts w:hAnsi="Times New Roman" w:cs="Times New Roman" w:hint="eastAsia"/>
          <w:spacing w:val="16"/>
        </w:rPr>
        <w:t xml:space="preserve">　</w:t>
      </w:r>
      <w:r>
        <w:rPr>
          <w:rFonts w:hAnsi="Times New Roman" w:cs="Times New Roman" w:hint="eastAsia"/>
          <w:spacing w:val="16"/>
        </w:rPr>
        <w:t>普通口座：1144826</w:t>
      </w:r>
    </w:p>
    <w:p w14:paraId="73CFD561" w14:textId="77777777" w:rsidR="000E7CA8" w:rsidRDefault="000E7CA8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</w:t>
      </w:r>
      <w:r w:rsidR="002A4AFE">
        <w:rPr>
          <w:rFonts w:hAnsi="Times New Roman" w:cs="Times New Roman" w:hint="eastAsia"/>
          <w:spacing w:val="16"/>
        </w:rPr>
        <w:t xml:space="preserve">　</w:t>
      </w:r>
      <w:r>
        <w:rPr>
          <w:rFonts w:hAnsi="Times New Roman" w:cs="Times New Roman" w:hint="eastAsia"/>
          <w:spacing w:val="16"/>
        </w:rPr>
        <w:t>名義人：一社）上尾伊奈地域薬剤師会</w:t>
      </w:r>
    </w:p>
    <w:p w14:paraId="0739E44D" w14:textId="0FA52B8D" w:rsidR="000E7CA8" w:rsidRPr="000E7CA8" w:rsidRDefault="000E7CA8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</w:t>
      </w:r>
      <w:r w:rsidR="002A4AFE">
        <w:rPr>
          <w:rFonts w:hAnsi="Times New Roman" w:cs="Times New Roman" w:hint="eastAsia"/>
          <w:spacing w:val="16"/>
        </w:rPr>
        <w:t xml:space="preserve">　</w:t>
      </w:r>
      <w:r w:rsidR="00C6604A">
        <w:rPr>
          <w:rFonts w:hAnsi="Times New Roman" w:cs="Times New Roman" w:hint="eastAsia"/>
          <w:spacing w:val="16"/>
        </w:rPr>
        <w:t>依頼人</w:t>
      </w:r>
      <w:r w:rsidR="00424C34">
        <w:rPr>
          <w:rFonts w:hAnsi="Times New Roman" w:cs="Times New Roman" w:hint="eastAsia"/>
          <w:spacing w:val="16"/>
        </w:rPr>
        <w:t>：</w:t>
      </w:r>
      <w:r w:rsidR="00C6604A">
        <w:rPr>
          <w:rFonts w:ascii="Arial" w:hAnsi="Arial" w:cs="Arial" w:hint="eastAsia"/>
          <w:color w:val="222222"/>
        </w:rPr>
        <w:t>社名カナ（例：アゲオイナ</w:t>
      </w:r>
      <w:r w:rsidR="009379F7">
        <w:rPr>
          <w:rFonts w:ascii="Arial" w:hAnsi="Arial" w:cs="Arial" w:hint="eastAsia"/>
          <w:color w:val="222222"/>
        </w:rPr>
        <w:t>ヤッキョク</w:t>
      </w:r>
      <w:r w:rsidR="00C6604A">
        <w:rPr>
          <w:rFonts w:ascii="Arial" w:hAnsi="Arial" w:cs="Arial" w:hint="eastAsia"/>
          <w:color w:val="222222"/>
        </w:rPr>
        <w:t>）</w:t>
      </w:r>
      <w:r w:rsidR="009379F7">
        <w:rPr>
          <w:rFonts w:ascii="Arial" w:hAnsi="Arial" w:cs="Arial"/>
          <w:color w:val="222222"/>
        </w:rPr>
        <w:br/>
      </w:r>
    </w:p>
    <w:p w14:paraId="497F808C" w14:textId="2517D9E4" w:rsidR="009379F7" w:rsidRDefault="00424C34" w:rsidP="009379F7">
      <w:pPr>
        <w:pStyle w:val="ab"/>
        <w:numPr>
          <w:ilvl w:val="0"/>
          <w:numId w:val="2"/>
        </w:numPr>
        <w:adjustRightInd/>
        <w:ind w:leftChars="0"/>
        <w:rPr>
          <w:rFonts w:hAnsi="Times New Roman" w:cs="Times New Roman"/>
          <w:spacing w:val="16"/>
        </w:rPr>
      </w:pPr>
      <w:r w:rsidRPr="00424C34">
        <w:rPr>
          <w:rFonts w:hAnsi="Times New Roman" w:cs="Times New Roman" w:hint="eastAsia"/>
          <w:spacing w:val="16"/>
        </w:rPr>
        <w:t>必要事項を記入した書類に銀行振込書コピーを添えて、地域薬剤師会事務室に持参又は郵送してください。</w:t>
      </w:r>
      <w:r w:rsidR="009379F7" w:rsidRPr="002E1764">
        <w:rPr>
          <w:rFonts w:hAnsi="Times New Roman" w:cs="Times New Roman" w:hint="eastAsia"/>
          <w:b/>
          <w:bCs/>
          <w:spacing w:val="16"/>
        </w:rPr>
        <w:t>（事前振り込み）</w:t>
      </w:r>
      <w:r w:rsidR="009379F7">
        <w:rPr>
          <w:rFonts w:hAnsi="Times New Roman" w:cs="Times New Roman"/>
          <w:spacing w:val="16"/>
        </w:rPr>
        <w:br/>
      </w:r>
      <w:r w:rsidR="002E1764">
        <w:rPr>
          <w:rFonts w:hAnsi="Times New Roman" w:cs="Times New Roman" w:hint="eastAsia"/>
          <w:spacing w:val="16"/>
        </w:rPr>
        <w:t>不在の</w:t>
      </w:r>
      <w:r w:rsidR="005C35BE">
        <w:rPr>
          <w:rFonts w:hAnsi="Times New Roman" w:cs="Times New Roman" w:hint="eastAsia"/>
          <w:spacing w:val="16"/>
        </w:rPr>
        <w:t>時、</w:t>
      </w:r>
      <w:r w:rsidR="002E1764">
        <w:rPr>
          <w:rFonts w:hAnsi="Times New Roman" w:cs="Times New Roman" w:hint="eastAsia"/>
          <w:spacing w:val="16"/>
        </w:rPr>
        <w:t>保健センター入口にある地域薬剤師会のポストへ</w:t>
      </w:r>
      <w:r w:rsidR="005C35BE">
        <w:rPr>
          <w:rFonts w:hAnsi="Times New Roman" w:cs="Times New Roman" w:hint="eastAsia"/>
          <w:spacing w:val="16"/>
        </w:rPr>
        <w:t>お願いします。</w:t>
      </w:r>
      <w:r w:rsidR="002E1764">
        <w:rPr>
          <w:rFonts w:hAnsi="Times New Roman" w:cs="Times New Roman"/>
          <w:spacing w:val="16"/>
        </w:rPr>
        <w:br/>
      </w:r>
      <w:r w:rsidR="009379F7">
        <w:rPr>
          <w:rFonts w:hAnsi="Times New Roman" w:cs="Times New Roman"/>
          <w:spacing w:val="16"/>
        </w:rPr>
        <w:br/>
      </w:r>
      <w:r w:rsidR="009379F7">
        <w:rPr>
          <w:rFonts w:hAnsi="Times New Roman" w:cs="Times New Roman" w:hint="eastAsia"/>
          <w:spacing w:val="16"/>
        </w:rPr>
        <w:t>地域薬剤師会事務室</w:t>
      </w:r>
      <w:r w:rsidR="009D15B7">
        <w:rPr>
          <w:rFonts w:hAnsi="Times New Roman" w:cs="Times New Roman" w:hint="eastAsia"/>
          <w:spacing w:val="16"/>
        </w:rPr>
        <w:t>：</w:t>
      </w:r>
      <w:r w:rsidR="009379F7">
        <w:rPr>
          <w:rFonts w:hAnsi="Times New Roman" w:cs="Times New Roman" w:hint="eastAsia"/>
          <w:spacing w:val="16"/>
        </w:rPr>
        <w:t>埼玉県上尾市春日2-10-33（上尾</w:t>
      </w:r>
      <w:r w:rsidR="008D3154" w:rsidRPr="005D37A2">
        <w:rPr>
          <w:rFonts w:hAnsi="Times New Roman" w:cs="Times New Roman" w:hint="eastAsia"/>
          <w:spacing w:val="16"/>
        </w:rPr>
        <w:t>市</w:t>
      </w:r>
      <w:r w:rsidR="009379F7">
        <w:rPr>
          <w:rFonts w:hAnsi="Times New Roman" w:cs="Times New Roman" w:hint="eastAsia"/>
          <w:spacing w:val="16"/>
        </w:rPr>
        <w:t>西保健センター内）</w:t>
      </w:r>
      <w:r w:rsidR="002E1764">
        <w:rPr>
          <w:rFonts w:hAnsi="Times New Roman" w:cs="Times New Roman"/>
          <w:spacing w:val="16"/>
        </w:rPr>
        <w:br/>
      </w:r>
    </w:p>
    <w:p w14:paraId="760AECDE" w14:textId="16D4E511" w:rsidR="009379F7" w:rsidRPr="002E1579" w:rsidRDefault="009379F7" w:rsidP="009379F7">
      <w:pPr>
        <w:pStyle w:val="ab"/>
        <w:numPr>
          <w:ilvl w:val="0"/>
          <w:numId w:val="2"/>
        </w:numPr>
        <w:adjustRightInd/>
        <w:ind w:leftChars="0"/>
        <w:rPr>
          <w:rFonts w:hAnsi="Times New Roman" w:cs="Times New Roman"/>
          <w:spacing w:val="16"/>
        </w:rPr>
      </w:pPr>
      <w:r w:rsidRPr="002E1579">
        <w:rPr>
          <w:rFonts w:hAnsi="Times New Roman" w:cs="Times New Roman" w:hint="eastAsia"/>
          <w:spacing w:val="16"/>
        </w:rPr>
        <w:t>理事会で</w:t>
      </w:r>
      <w:r w:rsidR="00683E46" w:rsidRPr="002E1579">
        <w:rPr>
          <w:rFonts w:hAnsi="Times New Roman" w:cs="Times New Roman" w:hint="eastAsia"/>
          <w:spacing w:val="16"/>
        </w:rPr>
        <w:t>の</w:t>
      </w:r>
      <w:r w:rsidRPr="002E1579">
        <w:rPr>
          <w:rFonts w:hAnsi="Times New Roman" w:cs="Times New Roman" w:hint="eastAsia"/>
          <w:spacing w:val="16"/>
        </w:rPr>
        <w:t>審査後に掲載不可となった場合は、</w:t>
      </w:r>
      <w:r w:rsidR="000906FA" w:rsidRPr="002E1579">
        <w:rPr>
          <w:rFonts w:hAnsi="Times New Roman" w:cs="Times New Roman" w:hint="eastAsia"/>
          <w:spacing w:val="16"/>
        </w:rPr>
        <w:t>上記</w:t>
      </w:r>
      <w:r w:rsidR="001E4E08" w:rsidRPr="002E1579">
        <w:rPr>
          <w:rFonts w:hAnsi="Times New Roman" w:cs="Times New Roman" w:hint="eastAsia"/>
          <w:spacing w:val="16"/>
        </w:rPr>
        <w:t>の掲載</w:t>
      </w:r>
      <w:r w:rsidR="000906FA" w:rsidRPr="002E1579">
        <w:rPr>
          <w:rFonts w:hAnsi="Times New Roman" w:cs="Times New Roman" w:hint="eastAsia"/>
          <w:spacing w:val="16"/>
        </w:rPr>
        <w:t>手数料は</w:t>
      </w:r>
      <w:r w:rsidRPr="002E1579">
        <w:rPr>
          <w:rFonts w:hAnsi="Times New Roman" w:cs="Times New Roman" w:hint="eastAsia"/>
          <w:spacing w:val="16"/>
        </w:rPr>
        <w:t>返金</w:t>
      </w:r>
      <w:r w:rsidR="002B727E" w:rsidRPr="002E1579">
        <w:rPr>
          <w:rFonts w:hAnsi="Times New Roman" w:cs="Times New Roman" w:hint="eastAsia"/>
          <w:spacing w:val="16"/>
        </w:rPr>
        <w:t>となります</w:t>
      </w:r>
      <w:r w:rsidRPr="002E1579">
        <w:rPr>
          <w:rFonts w:hAnsi="Times New Roman" w:cs="Times New Roman" w:hint="eastAsia"/>
          <w:spacing w:val="16"/>
        </w:rPr>
        <w:t>。</w:t>
      </w:r>
      <w:r w:rsidR="001F079C" w:rsidRPr="002E1579">
        <w:rPr>
          <w:rFonts w:hAnsi="Times New Roman" w:cs="Times New Roman" w:hint="eastAsia"/>
          <w:spacing w:val="16"/>
        </w:rPr>
        <w:t>その際の</w:t>
      </w:r>
      <w:r w:rsidR="00AF321E" w:rsidRPr="002E1579">
        <w:rPr>
          <w:rFonts w:hAnsi="Times New Roman" w:cs="Times New Roman" w:hint="eastAsia"/>
          <w:spacing w:val="16"/>
        </w:rPr>
        <w:t>金融機関</w:t>
      </w:r>
      <w:r w:rsidRPr="002E1579">
        <w:rPr>
          <w:rFonts w:hAnsi="Times New Roman" w:cs="Times New Roman" w:hint="eastAsia"/>
          <w:spacing w:val="16"/>
        </w:rPr>
        <w:t>振込手数料は</w:t>
      </w:r>
      <w:r w:rsidR="000906FA" w:rsidRPr="002E1579">
        <w:rPr>
          <w:rFonts w:hAnsi="Times New Roman" w:cs="Times New Roman" w:hint="eastAsia"/>
          <w:spacing w:val="16"/>
        </w:rPr>
        <w:t>、</w:t>
      </w:r>
      <w:r w:rsidRPr="002E1579">
        <w:rPr>
          <w:rFonts w:hAnsi="Times New Roman" w:cs="Times New Roman" w:hint="eastAsia"/>
          <w:spacing w:val="16"/>
        </w:rPr>
        <w:t>申請者</w:t>
      </w:r>
      <w:r w:rsidR="00AF321E" w:rsidRPr="002E1579">
        <w:rPr>
          <w:rFonts w:hAnsi="Times New Roman" w:cs="Times New Roman" w:hint="eastAsia"/>
          <w:spacing w:val="16"/>
        </w:rPr>
        <w:t>様</w:t>
      </w:r>
      <w:r w:rsidR="00F02DAF" w:rsidRPr="002E1579">
        <w:rPr>
          <w:rFonts w:hAnsi="Times New Roman" w:cs="Times New Roman" w:hint="eastAsia"/>
          <w:spacing w:val="16"/>
        </w:rPr>
        <w:t>で</w:t>
      </w:r>
      <w:r w:rsidR="001F079C" w:rsidRPr="002E1579">
        <w:rPr>
          <w:rFonts w:hAnsi="Times New Roman" w:cs="Times New Roman" w:hint="eastAsia"/>
          <w:spacing w:val="16"/>
        </w:rPr>
        <w:t>のご</w:t>
      </w:r>
      <w:r w:rsidRPr="002E1579">
        <w:rPr>
          <w:rFonts w:hAnsi="Times New Roman" w:cs="Times New Roman" w:hint="eastAsia"/>
          <w:spacing w:val="16"/>
        </w:rPr>
        <w:t>負担</w:t>
      </w:r>
      <w:r w:rsidR="001F079C" w:rsidRPr="002E1579">
        <w:rPr>
          <w:rFonts w:hAnsi="Times New Roman" w:cs="Times New Roman" w:hint="eastAsia"/>
          <w:spacing w:val="16"/>
        </w:rPr>
        <w:t>となります</w:t>
      </w:r>
      <w:r w:rsidRPr="002E1579">
        <w:rPr>
          <w:rFonts w:hAnsi="Times New Roman" w:cs="Times New Roman" w:hint="eastAsia"/>
          <w:spacing w:val="16"/>
        </w:rPr>
        <w:t>。</w:t>
      </w:r>
    </w:p>
    <w:p w14:paraId="316AD7CA" w14:textId="77777777" w:rsidR="00A753CD" w:rsidRPr="002E1579" w:rsidRDefault="00A753CD" w:rsidP="00A753CD">
      <w:pPr>
        <w:pStyle w:val="ab"/>
        <w:adjustRightInd/>
        <w:ind w:leftChars="0" w:left="440"/>
        <w:rPr>
          <w:rFonts w:hAnsi="Times New Roman" w:cs="Times New Roman"/>
          <w:spacing w:val="16"/>
        </w:rPr>
      </w:pPr>
    </w:p>
    <w:p w14:paraId="431024AA" w14:textId="6A117ACC" w:rsidR="009379F7" w:rsidRPr="002E1579" w:rsidRDefault="009379F7" w:rsidP="009379F7">
      <w:pPr>
        <w:pStyle w:val="ab"/>
        <w:numPr>
          <w:ilvl w:val="0"/>
          <w:numId w:val="2"/>
        </w:numPr>
        <w:adjustRightInd/>
        <w:ind w:leftChars="0"/>
        <w:rPr>
          <w:rFonts w:hAnsi="Times New Roman" w:cs="Times New Roman"/>
          <w:spacing w:val="16"/>
        </w:rPr>
      </w:pPr>
      <w:r w:rsidRPr="002E1579">
        <w:rPr>
          <w:rFonts w:hAnsi="Times New Roman" w:cs="Times New Roman" w:hint="eastAsia"/>
          <w:spacing w:val="16"/>
        </w:rPr>
        <w:t>地域薬剤師会は受領した書類内容を理事会において承認審議し、その結果報告書及び提出された書類</w:t>
      </w:r>
      <w:r w:rsidR="00D70010">
        <w:rPr>
          <w:rFonts w:hAnsi="Times New Roman" w:cs="Times New Roman" w:hint="eastAsia"/>
          <w:spacing w:val="16"/>
        </w:rPr>
        <w:t>を確認し、返送いたします</w:t>
      </w:r>
      <w:r w:rsidRPr="002E1579">
        <w:rPr>
          <w:rFonts w:hAnsi="Times New Roman" w:cs="Times New Roman" w:hint="eastAsia"/>
          <w:spacing w:val="16"/>
        </w:rPr>
        <w:t>。</w:t>
      </w:r>
    </w:p>
    <w:p w14:paraId="76B2717B" w14:textId="50FE9C85" w:rsidR="00A753CD" w:rsidRPr="002E1579" w:rsidRDefault="00A753CD" w:rsidP="00A753CD">
      <w:pPr>
        <w:adjustRightInd/>
        <w:rPr>
          <w:rFonts w:hAnsi="Times New Roman" w:cs="Times New Roman"/>
          <w:spacing w:val="16"/>
        </w:rPr>
      </w:pPr>
    </w:p>
    <w:p w14:paraId="206ED113" w14:textId="10375B30" w:rsidR="000E7CA8" w:rsidRPr="00292500" w:rsidRDefault="009379F7" w:rsidP="009379F7">
      <w:pPr>
        <w:pStyle w:val="ab"/>
        <w:numPr>
          <w:ilvl w:val="0"/>
          <w:numId w:val="2"/>
        </w:numPr>
        <w:adjustRightInd/>
        <w:ind w:leftChars="0"/>
        <w:rPr>
          <w:rFonts w:hAnsi="Times New Roman" w:cs="Times New Roman"/>
          <w:spacing w:val="16"/>
        </w:rPr>
      </w:pPr>
      <w:r w:rsidRPr="00292500">
        <w:rPr>
          <w:rFonts w:hAnsi="Times New Roman" w:cs="Times New Roman" w:hint="eastAsia"/>
          <w:spacing w:val="16"/>
        </w:rPr>
        <w:t>リスト掲載</w:t>
      </w:r>
      <w:r w:rsidR="008C578C" w:rsidRPr="00292500">
        <w:rPr>
          <w:rFonts w:hAnsi="Times New Roman" w:cs="Times New Roman" w:hint="eastAsia"/>
          <w:spacing w:val="16"/>
        </w:rPr>
        <w:t>内容</w:t>
      </w:r>
      <w:r w:rsidRPr="00292500">
        <w:rPr>
          <w:rFonts w:hAnsi="Times New Roman" w:cs="Times New Roman" w:hint="eastAsia"/>
          <w:spacing w:val="16"/>
        </w:rPr>
        <w:t>の</w:t>
      </w:r>
      <w:r w:rsidR="008C578C" w:rsidRPr="00292500">
        <w:rPr>
          <w:rFonts w:hAnsi="Times New Roman" w:cs="Times New Roman" w:hint="eastAsia"/>
          <w:spacing w:val="16"/>
        </w:rPr>
        <w:t>入力</w:t>
      </w:r>
      <w:r w:rsidR="003808AE" w:rsidRPr="00292500">
        <w:rPr>
          <w:rFonts w:hAnsi="Times New Roman" w:cs="Times New Roman" w:hint="eastAsia"/>
          <w:spacing w:val="16"/>
        </w:rPr>
        <w:t>について</w:t>
      </w:r>
    </w:p>
    <w:p w14:paraId="65B8DE7D" w14:textId="36DB1140" w:rsidR="0014075F" w:rsidRPr="002E1579" w:rsidRDefault="00F22BEF" w:rsidP="00F22BEF">
      <w:pPr>
        <w:adjustRightInd/>
        <w:ind w:left="440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>承認後、ご記入されたメール宛てに</w:t>
      </w:r>
      <w:proofErr w:type="spellStart"/>
      <w:r w:rsidRPr="00F22BEF">
        <w:rPr>
          <w:rFonts w:hAnsi="Times New Roman" w:cs="Times New Roman"/>
          <w:spacing w:val="16"/>
        </w:rPr>
        <w:t>eST</w:t>
      </w:r>
      <w:proofErr w:type="spellEnd"/>
      <w:r w:rsidRPr="00F22BEF">
        <w:rPr>
          <w:rFonts w:hAnsi="Times New Roman" w:cs="Times New Roman"/>
          <w:spacing w:val="16"/>
        </w:rPr>
        <w:t>‑</w:t>
      </w:r>
      <w:r w:rsidRPr="00F22BEF">
        <w:rPr>
          <w:rFonts w:hAnsi="Times New Roman" w:cs="Times New Roman"/>
          <w:spacing w:val="16"/>
        </w:rPr>
        <w:t>aid</w:t>
      </w:r>
      <w:r>
        <w:rPr>
          <w:rFonts w:hAnsi="Times New Roman" w:cs="Times New Roman" w:hint="eastAsia"/>
          <w:spacing w:val="16"/>
        </w:rPr>
        <w:t>のIDとパスワードを送信いたします。</w:t>
      </w:r>
      <w:r>
        <w:rPr>
          <w:rFonts w:hAnsi="Times New Roman" w:cs="Times New Roman"/>
          <w:spacing w:val="16"/>
        </w:rPr>
        <w:br/>
      </w:r>
      <w:r>
        <w:rPr>
          <w:rFonts w:hAnsi="Times New Roman" w:cs="Times New Roman" w:hint="eastAsia"/>
          <w:spacing w:val="16"/>
        </w:rPr>
        <w:t>手順に沿って</w:t>
      </w:r>
      <w:r w:rsidR="008F0569" w:rsidRPr="005D37A2">
        <w:rPr>
          <w:rFonts w:hAnsi="Times New Roman" w:cs="Times New Roman" w:hint="eastAsia"/>
          <w:spacing w:val="16"/>
        </w:rPr>
        <w:t>ご自身で</w:t>
      </w:r>
      <w:r w:rsidR="008D3154" w:rsidRPr="005D37A2">
        <w:rPr>
          <w:rFonts w:hAnsi="Times New Roman" w:cs="Times New Roman" w:hint="eastAsia"/>
          <w:spacing w:val="16"/>
        </w:rPr>
        <w:t>薬局情報・機能情報等の</w:t>
      </w:r>
      <w:r>
        <w:rPr>
          <w:rFonts w:hAnsi="Times New Roman" w:cs="Times New Roman" w:hint="eastAsia"/>
          <w:spacing w:val="16"/>
        </w:rPr>
        <w:t>ご登録をお願いいたします。</w:t>
      </w:r>
    </w:p>
    <w:p w14:paraId="0882A137" w14:textId="7DAA2F5D" w:rsidR="001B328D" w:rsidRDefault="002E1579" w:rsidP="00F22BEF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/>
          <w:noProof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80863" wp14:editId="6027BB68">
                <wp:simplePos x="0" y="0"/>
                <wp:positionH relativeFrom="page">
                  <wp:align>right</wp:align>
                </wp:positionH>
                <wp:positionV relativeFrom="paragraph">
                  <wp:posOffset>126365</wp:posOffset>
                </wp:positionV>
                <wp:extent cx="7575550" cy="0"/>
                <wp:effectExtent l="0" t="0" r="0" b="0"/>
                <wp:wrapNone/>
                <wp:docPr id="21113969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DF26D" id="直線コネクタ 1" o:spid="_x0000_s1026" style="position:absolute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5.3pt,9.95pt" to="1141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" strokecolor="black [3213]" strokeweight="1.5pt">
                <v:stroke dashstyle="1 1" joinstyle="miter"/>
                <w10:wrap anchorx="page"/>
              </v:line>
            </w:pict>
          </mc:Fallback>
        </mc:AlternateContent>
      </w:r>
    </w:p>
    <w:p w14:paraId="0827D8D4" w14:textId="26BAF0F5" w:rsidR="002E1579" w:rsidRPr="002E1764" w:rsidRDefault="002E1764" w:rsidP="002E1764">
      <w:pPr>
        <w:adjustRightInd/>
        <w:ind w:left="440"/>
        <w:jc w:val="center"/>
        <w:rPr>
          <w:rFonts w:hAnsi="Times New Roman" w:cs="Times New Roman"/>
          <w:b/>
          <w:bCs/>
          <w:spacing w:val="16"/>
          <w:u w:val="single"/>
        </w:rPr>
      </w:pPr>
      <w:r w:rsidRPr="002E1764">
        <w:rPr>
          <w:rFonts w:hint="eastAsia"/>
          <w:b/>
          <w:bCs/>
          <w:sz w:val="22"/>
          <w:szCs w:val="22"/>
          <w:u w:val="single"/>
        </w:rPr>
        <w:t>審議結果報告書</w:t>
      </w:r>
    </w:p>
    <w:p w14:paraId="7C4544E6" w14:textId="3BCEE20B" w:rsidR="002E1579" w:rsidRDefault="002E1579" w:rsidP="002E1579">
      <w:pPr>
        <w:ind w:firstLineChars="100" w:firstLine="252"/>
        <w:rPr>
          <w:rFonts w:ascii="Yu Gothic" w:hAnsi="Yu Gothic" w:cs="ＭＳ Ｐゴシック"/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sz w:val="22"/>
          <w:szCs w:val="22"/>
        </w:rPr>
        <w:t>様</w:t>
      </w:r>
    </w:p>
    <w:p w14:paraId="08712A0A" w14:textId="10D801D3" w:rsidR="002E1579" w:rsidRDefault="002E1579" w:rsidP="002E157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866661F" w14:textId="77777777" w:rsidR="002E1579" w:rsidRDefault="002E1579" w:rsidP="002E157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審議の結果を下記の通りご報告いたします。</w:t>
      </w:r>
    </w:p>
    <w:p w14:paraId="0F39738B" w14:textId="77777777" w:rsidR="002E1579" w:rsidRDefault="002E1579" w:rsidP="002E1579">
      <w:pPr>
        <w:rPr>
          <w:sz w:val="22"/>
          <w:szCs w:val="22"/>
        </w:rPr>
      </w:pPr>
    </w:p>
    <w:p w14:paraId="0B689EB6" w14:textId="397C0C77" w:rsidR="002E1579" w:rsidRDefault="002E1579" w:rsidP="002E157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・承認</w:t>
      </w:r>
      <w:r w:rsidR="00B474A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(リスト掲載内容をご入力ください)</w:t>
      </w:r>
    </w:p>
    <w:p w14:paraId="479D71E0" w14:textId="66F713FC" w:rsidR="002E1579" w:rsidRDefault="002E1579" w:rsidP="002E157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・否承認</w:t>
      </w:r>
      <w:r w:rsidR="00B474A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(理由:　　　　　　　　　　　　　　　　　</w:t>
      </w:r>
      <w:proofErr w:type="gramStart"/>
      <w:r>
        <w:rPr>
          <w:rFonts w:hint="eastAsia"/>
          <w:sz w:val="22"/>
          <w:szCs w:val="22"/>
        </w:rPr>
        <w:t xml:space="preserve">　)</w:t>
      </w:r>
      <w:proofErr w:type="gramEnd"/>
    </w:p>
    <w:p w14:paraId="7E267C55" w14:textId="77777777" w:rsidR="002E1579" w:rsidRDefault="002E1579" w:rsidP="002E157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07108984" w14:textId="3A90EEB6" w:rsidR="00292500" w:rsidRPr="00292500" w:rsidRDefault="002E1579" w:rsidP="00292500">
      <w:pPr>
        <w:adjustRightInd/>
        <w:ind w:left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月　　日　　　</w:t>
      </w:r>
      <w:r w:rsidR="00292500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一般社団法人</w:t>
      </w:r>
      <w:r w:rsidR="00292500">
        <w:rPr>
          <w:rFonts w:hint="eastAsia"/>
          <w:sz w:val="22"/>
          <w:szCs w:val="22"/>
        </w:rPr>
        <w:t xml:space="preserve">上尾伊奈地域薬剤師会　　</w:t>
      </w:r>
    </w:p>
    <w:sectPr w:rsidR="00292500" w:rsidRPr="00292500" w:rsidSect="00292500">
      <w:footerReference w:type="default" r:id="rId7"/>
      <w:type w:val="continuous"/>
      <w:pgSz w:w="11906" w:h="16838"/>
      <w:pgMar w:top="567" w:right="680" w:bottom="567" w:left="680" w:header="720" w:footer="720" w:gutter="0"/>
      <w:pgNumType w:start="1"/>
      <w:cols w:space="720"/>
      <w:noEndnote/>
      <w:docGrid w:type="linesAndChars" w:linePitch="313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8101" w14:textId="77777777" w:rsidR="00A87882" w:rsidRDefault="00A87882">
      <w:r>
        <w:separator/>
      </w:r>
    </w:p>
  </w:endnote>
  <w:endnote w:type="continuationSeparator" w:id="0">
    <w:p w14:paraId="6ED6D21C" w14:textId="77777777" w:rsidR="00A87882" w:rsidRDefault="00A8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AE66" w14:textId="77777777" w:rsidR="000B2460" w:rsidRDefault="000B2460" w:rsidP="006D7124">
    <w:pPr>
      <w:framePr w:wrap="auto" w:vAnchor="text" w:hAnchor="page" w:x="6541" w:y="-577"/>
      <w:adjustRightInd/>
      <w:rPr>
        <w:rFonts w:hAnsi="Times New Roman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DBBA" w14:textId="77777777" w:rsidR="00A87882" w:rsidRDefault="00A8788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1A10088" w14:textId="77777777" w:rsidR="00A87882" w:rsidRDefault="00A8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DA"/>
    <w:multiLevelType w:val="hybridMultilevel"/>
    <w:tmpl w:val="448AB7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D817AA"/>
    <w:multiLevelType w:val="hybridMultilevel"/>
    <w:tmpl w:val="657CCA2C"/>
    <w:lvl w:ilvl="0" w:tplc="5E729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AD6B2F"/>
    <w:multiLevelType w:val="hybridMultilevel"/>
    <w:tmpl w:val="8952A3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8932614">
    <w:abstractNumId w:val="1"/>
  </w:num>
  <w:num w:numId="2" w16cid:durableId="51856747">
    <w:abstractNumId w:val="2"/>
  </w:num>
  <w:num w:numId="3" w16cid:durableId="180121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6553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8E"/>
    <w:rsid w:val="00001BC9"/>
    <w:rsid w:val="00006B76"/>
    <w:rsid w:val="00011FAB"/>
    <w:rsid w:val="00055C84"/>
    <w:rsid w:val="000906FA"/>
    <w:rsid w:val="000B2460"/>
    <w:rsid w:val="000B29A8"/>
    <w:rsid w:val="000E7CA8"/>
    <w:rsid w:val="000F097E"/>
    <w:rsid w:val="00115109"/>
    <w:rsid w:val="0014075F"/>
    <w:rsid w:val="00140801"/>
    <w:rsid w:val="0016029C"/>
    <w:rsid w:val="001953A5"/>
    <w:rsid w:val="001A7CAD"/>
    <w:rsid w:val="001B328D"/>
    <w:rsid w:val="001D0F56"/>
    <w:rsid w:val="001E4E08"/>
    <w:rsid w:val="001F079C"/>
    <w:rsid w:val="00216943"/>
    <w:rsid w:val="002512CC"/>
    <w:rsid w:val="00284C32"/>
    <w:rsid w:val="00292500"/>
    <w:rsid w:val="002A4AFE"/>
    <w:rsid w:val="002A7855"/>
    <w:rsid w:val="002B2C27"/>
    <w:rsid w:val="002B727E"/>
    <w:rsid w:val="002D1FF8"/>
    <w:rsid w:val="002D4262"/>
    <w:rsid w:val="002D71A0"/>
    <w:rsid w:val="002E1579"/>
    <w:rsid w:val="002E1764"/>
    <w:rsid w:val="003011FD"/>
    <w:rsid w:val="0036525E"/>
    <w:rsid w:val="003808AE"/>
    <w:rsid w:val="003878F5"/>
    <w:rsid w:val="00387975"/>
    <w:rsid w:val="003C0D5F"/>
    <w:rsid w:val="003C0F31"/>
    <w:rsid w:val="00424C34"/>
    <w:rsid w:val="0045081A"/>
    <w:rsid w:val="0049543D"/>
    <w:rsid w:val="004D7217"/>
    <w:rsid w:val="00517930"/>
    <w:rsid w:val="00572370"/>
    <w:rsid w:val="00594191"/>
    <w:rsid w:val="005A3036"/>
    <w:rsid w:val="005B1435"/>
    <w:rsid w:val="005C230A"/>
    <w:rsid w:val="005C35BE"/>
    <w:rsid w:val="005D3462"/>
    <w:rsid w:val="005D37A2"/>
    <w:rsid w:val="005F332D"/>
    <w:rsid w:val="006151F2"/>
    <w:rsid w:val="00626D59"/>
    <w:rsid w:val="00670367"/>
    <w:rsid w:val="006728D2"/>
    <w:rsid w:val="00683E46"/>
    <w:rsid w:val="00697BBA"/>
    <w:rsid w:val="006A2DC2"/>
    <w:rsid w:val="006A502C"/>
    <w:rsid w:val="006D7124"/>
    <w:rsid w:val="00770FBD"/>
    <w:rsid w:val="00795049"/>
    <w:rsid w:val="007A1AB0"/>
    <w:rsid w:val="007A3A17"/>
    <w:rsid w:val="007B622F"/>
    <w:rsid w:val="007C07CD"/>
    <w:rsid w:val="007C0D6F"/>
    <w:rsid w:val="007C3B2A"/>
    <w:rsid w:val="007D56EB"/>
    <w:rsid w:val="007E0FE5"/>
    <w:rsid w:val="007E3922"/>
    <w:rsid w:val="007F3041"/>
    <w:rsid w:val="00805C37"/>
    <w:rsid w:val="008A48F1"/>
    <w:rsid w:val="008C578C"/>
    <w:rsid w:val="008D3154"/>
    <w:rsid w:val="008F0569"/>
    <w:rsid w:val="009005FC"/>
    <w:rsid w:val="00931E3B"/>
    <w:rsid w:val="009323EA"/>
    <w:rsid w:val="009379F7"/>
    <w:rsid w:val="009568B8"/>
    <w:rsid w:val="00985244"/>
    <w:rsid w:val="00985826"/>
    <w:rsid w:val="009865FC"/>
    <w:rsid w:val="009C34B9"/>
    <w:rsid w:val="009D15B7"/>
    <w:rsid w:val="009D505C"/>
    <w:rsid w:val="00A03DC7"/>
    <w:rsid w:val="00A06DAB"/>
    <w:rsid w:val="00A139BB"/>
    <w:rsid w:val="00A43592"/>
    <w:rsid w:val="00A753CD"/>
    <w:rsid w:val="00A87882"/>
    <w:rsid w:val="00A87E48"/>
    <w:rsid w:val="00AA522F"/>
    <w:rsid w:val="00AD3C2B"/>
    <w:rsid w:val="00AE22FB"/>
    <w:rsid w:val="00AF321E"/>
    <w:rsid w:val="00B0621D"/>
    <w:rsid w:val="00B31E7D"/>
    <w:rsid w:val="00B43586"/>
    <w:rsid w:val="00B474AD"/>
    <w:rsid w:val="00B50B1D"/>
    <w:rsid w:val="00BA08DE"/>
    <w:rsid w:val="00BD639C"/>
    <w:rsid w:val="00BF140B"/>
    <w:rsid w:val="00BF55E2"/>
    <w:rsid w:val="00C23B4C"/>
    <w:rsid w:val="00C30D29"/>
    <w:rsid w:val="00C353C9"/>
    <w:rsid w:val="00C37BA4"/>
    <w:rsid w:val="00C6604A"/>
    <w:rsid w:val="00C85A6E"/>
    <w:rsid w:val="00C9586F"/>
    <w:rsid w:val="00CA23AD"/>
    <w:rsid w:val="00CC51EB"/>
    <w:rsid w:val="00D164DF"/>
    <w:rsid w:val="00D3458E"/>
    <w:rsid w:val="00D70010"/>
    <w:rsid w:val="00D73A1B"/>
    <w:rsid w:val="00D878AB"/>
    <w:rsid w:val="00D917FE"/>
    <w:rsid w:val="00DC2324"/>
    <w:rsid w:val="00E07C72"/>
    <w:rsid w:val="00E14360"/>
    <w:rsid w:val="00E52B2C"/>
    <w:rsid w:val="00ED5300"/>
    <w:rsid w:val="00F02DAF"/>
    <w:rsid w:val="00F22BEF"/>
    <w:rsid w:val="00F24647"/>
    <w:rsid w:val="00F44F57"/>
    <w:rsid w:val="00F6534B"/>
    <w:rsid w:val="00F9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0253F6"/>
  <w14:defaultImageDpi w14:val="0"/>
  <w15:chartTrackingRefBased/>
  <w15:docId w15:val="{EA984FF9-5D53-4179-9DD4-5D552745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97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87975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7124"/>
    <w:rPr>
      <w:rFonts w:ascii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D7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7124"/>
    <w:rPr>
      <w:rFonts w:ascii="ＭＳ 明朝" w:hAnsi="ＭＳ 明朝" w:cs="ＭＳ 明朝"/>
    </w:rPr>
  </w:style>
  <w:style w:type="character" w:styleId="a9">
    <w:name w:val="Hyperlink"/>
    <w:uiPriority w:val="99"/>
    <w:unhideWhenUsed/>
    <w:rsid w:val="000E7CA8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0E7CA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323EA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b">
    <w:name w:val="List Paragraph"/>
    <w:basedOn w:val="a"/>
    <w:uiPriority w:val="34"/>
    <w:qFormat/>
    <w:rsid w:val="00424C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Links>
    <vt:vector size="6" baseType="variant">
      <vt:variant>
        <vt:i4>655460</vt:i4>
      </vt:variant>
      <vt:variant>
        <vt:i4>0</vt:i4>
      </vt:variant>
      <vt:variant>
        <vt:i4>0</vt:i4>
      </vt:variant>
      <vt:variant>
        <vt:i4>5</vt:i4>
      </vt:variant>
      <vt:variant>
        <vt:lpwstr>mailto:ageoina.aca@gmail.com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上尾伊奈地域薬剤師会</dc:creator>
  <cp:keywords/>
  <cp:lastModifiedBy>T Higuchi</cp:lastModifiedBy>
  <cp:revision>2</cp:revision>
  <cp:lastPrinted>2024-05-09T11:45:00Z</cp:lastPrinted>
  <dcterms:created xsi:type="dcterms:W3CDTF">2026-04-14T12:15:00Z</dcterms:created>
  <dcterms:modified xsi:type="dcterms:W3CDTF">2026-04-14T12:15:00Z</dcterms:modified>
</cp:coreProperties>
</file>